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4444" w14:textId="77777777" w:rsidR="009542BC" w:rsidRPr="009542BC" w:rsidRDefault="009542BC" w:rsidP="009542BC">
      <w:pPr>
        <w:rPr>
          <w:rFonts w:ascii="Calibri" w:hAnsi="Calibri" w:cs="Calibri"/>
          <w:color w:val="000000" w:themeColor="text1"/>
          <w:sz w:val="22"/>
        </w:rPr>
      </w:pPr>
      <w:r w:rsidRPr="009542BC">
        <w:rPr>
          <w:rFonts w:ascii="Calibri" w:hAnsi="Calibri" w:cs="Calibri"/>
          <w:color w:val="000000" w:themeColor="text1"/>
          <w:sz w:val="22"/>
        </w:rPr>
        <w:t>Dear AASD Members,</w:t>
      </w:r>
    </w:p>
    <w:p w14:paraId="6322B613" w14:textId="77777777" w:rsidR="009542BC" w:rsidRPr="009542BC" w:rsidRDefault="009542BC" w:rsidP="009542BC">
      <w:pPr>
        <w:rPr>
          <w:rFonts w:ascii="Calibri" w:hAnsi="Calibri" w:cs="Calibri"/>
          <w:color w:val="000000" w:themeColor="text1"/>
          <w:sz w:val="22"/>
        </w:rPr>
      </w:pPr>
      <w:r w:rsidRPr="009542BC">
        <w:rPr>
          <w:rFonts w:ascii="Calibri" w:hAnsi="Calibri" w:cs="Calibri"/>
          <w:color w:val="000000" w:themeColor="text1"/>
          <w:sz w:val="22"/>
        </w:rPr>
        <w:t> </w:t>
      </w:r>
    </w:p>
    <w:p w14:paraId="45AFDAC8" w14:textId="77777777" w:rsidR="009542BC" w:rsidRPr="009542BC" w:rsidRDefault="009542BC" w:rsidP="009542BC">
      <w:pPr>
        <w:rPr>
          <w:rFonts w:ascii="Calibri" w:hAnsi="Calibri" w:cs="Calibri"/>
          <w:color w:val="000000" w:themeColor="text1"/>
          <w:sz w:val="22"/>
        </w:rPr>
      </w:pPr>
      <w:r w:rsidRPr="009542BC">
        <w:rPr>
          <w:rFonts w:ascii="Calibri" w:hAnsi="Calibri" w:cs="Calibri"/>
          <w:color w:val="000000" w:themeColor="text1"/>
          <w:sz w:val="22"/>
        </w:rPr>
        <w:t xml:space="preserve">We appreciate your participation in AASD activities and your enthusiasm for publication in JDI. </w:t>
      </w:r>
    </w:p>
    <w:p w14:paraId="0669095F" w14:textId="33466535" w:rsidR="009542BC" w:rsidRPr="009542BC" w:rsidRDefault="009542BC" w:rsidP="009542BC">
      <w:pPr>
        <w:rPr>
          <w:rFonts w:ascii="Calibri" w:hAnsi="Calibri" w:cs="Calibri"/>
          <w:color w:val="000000" w:themeColor="text1"/>
          <w:sz w:val="22"/>
        </w:rPr>
      </w:pPr>
      <w:r w:rsidRPr="009542BC">
        <w:rPr>
          <w:rFonts w:ascii="Calibri" w:hAnsi="Calibri" w:cs="Calibri"/>
          <w:color w:val="000000" w:themeColor="text1"/>
          <w:sz w:val="22"/>
        </w:rPr>
        <w:t>The procedure for obtaining support for the Article Publication Charge of JDI as part of your AASD membership benefit will change as of January 1</w:t>
      </w:r>
      <w:r w:rsidRPr="009542BC">
        <w:rPr>
          <w:rFonts w:ascii="Calibri" w:hAnsi="Calibri" w:cs="Calibri"/>
          <w:color w:val="000000" w:themeColor="text1"/>
          <w:sz w:val="22"/>
          <w:vertAlign w:val="superscript"/>
        </w:rPr>
        <w:t>st</w:t>
      </w:r>
      <w:r w:rsidRPr="009542BC">
        <w:rPr>
          <w:rFonts w:ascii="Calibri" w:hAnsi="Calibri" w:cs="Calibri"/>
          <w:color w:val="000000" w:themeColor="text1"/>
          <w:sz w:val="22"/>
        </w:rPr>
        <w:t xml:space="preserve">, 2023. </w:t>
      </w:r>
    </w:p>
    <w:p w14:paraId="06992568" w14:textId="56E142D6" w:rsidR="009542BC" w:rsidRPr="009542BC" w:rsidRDefault="009542BC" w:rsidP="009542BC">
      <w:pPr>
        <w:rPr>
          <w:rFonts w:ascii="Calibri" w:hAnsi="Calibri" w:cs="Calibri"/>
          <w:color w:val="000000" w:themeColor="text1"/>
          <w:sz w:val="22"/>
        </w:rPr>
      </w:pPr>
      <w:r w:rsidRPr="009542BC">
        <w:rPr>
          <w:rFonts w:ascii="Calibri" w:hAnsi="Calibri" w:cs="Calibri"/>
          <w:color w:val="000000" w:themeColor="text1"/>
          <w:sz w:val="22"/>
        </w:rPr>
        <w:t xml:space="preserve">While </w:t>
      </w:r>
      <w:r w:rsidRPr="009542BC">
        <w:rPr>
          <w:rFonts w:ascii="Calibri" w:hAnsi="Calibri" w:cs="Calibri"/>
          <w:b/>
          <w:bCs/>
          <w:color w:val="000000" w:themeColor="text1"/>
          <w:sz w:val="22"/>
        </w:rPr>
        <w:t>the amount of support won’t change, and</w:t>
      </w:r>
      <w:r w:rsidRPr="009542BC">
        <w:rPr>
          <w:rFonts w:ascii="Calibri" w:hAnsi="Calibri" w:cs="Calibri"/>
          <w:color w:val="000000" w:themeColor="text1"/>
          <w:sz w:val="22"/>
        </w:rPr>
        <w:t xml:space="preserve"> </w:t>
      </w:r>
      <w:r w:rsidRPr="009542BC">
        <w:rPr>
          <w:rFonts w:ascii="Calibri" w:hAnsi="Calibri" w:cs="Calibri"/>
          <w:b/>
          <w:bCs/>
          <w:color w:val="000000" w:themeColor="text1"/>
          <w:sz w:val="22"/>
        </w:rPr>
        <w:t>your cost for publication in JDI will remain the same</w:t>
      </w:r>
      <w:r w:rsidRPr="009542BC">
        <w:rPr>
          <w:rFonts w:ascii="Calibri" w:hAnsi="Calibri" w:cs="Calibri"/>
          <w:color w:val="000000" w:themeColor="text1"/>
          <w:sz w:val="22"/>
        </w:rPr>
        <w:t xml:space="preserve">, </w:t>
      </w:r>
      <w:r w:rsidR="00B24DBC">
        <w:rPr>
          <w:rFonts w:ascii="Calibri" w:hAnsi="Calibri" w:cs="Calibri"/>
          <w:color w:val="000000" w:themeColor="text1"/>
          <w:sz w:val="22"/>
        </w:rPr>
        <w:t>there will be a</w:t>
      </w:r>
      <w:r w:rsidRPr="009542BC">
        <w:rPr>
          <w:rFonts w:ascii="Calibri" w:hAnsi="Calibri" w:cs="Calibri"/>
          <w:color w:val="000000" w:themeColor="text1"/>
          <w:sz w:val="22"/>
        </w:rPr>
        <w:t xml:space="preserve"> change </w:t>
      </w:r>
      <w:r w:rsidR="00B24DBC">
        <w:rPr>
          <w:rFonts w:ascii="Calibri" w:hAnsi="Calibri" w:cs="Calibri"/>
          <w:color w:val="000000" w:themeColor="text1"/>
          <w:sz w:val="22"/>
        </w:rPr>
        <w:t>in</w:t>
      </w:r>
      <w:r w:rsidRPr="009542BC">
        <w:rPr>
          <w:rFonts w:ascii="Calibri" w:hAnsi="Calibri" w:cs="Calibri"/>
          <w:color w:val="000000" w:themeColor="text1"/>
          <w:sz w:val="22"/>
        </w:rPr>
        <w:t xml:space="preserve"> process </w:t>
      </w:r>
      <w:r w:rsidR="00B24DBC">
        <w:rPr>
          <w:rFonts w:ascii="Calibri" w:hAnsi="Calibri" w:cs="Calibri"/>
          <w:color w:val="000000" w:themeColor="text1"/>
          <w:sz w:val="22"/>
        </w:rPr>
        <w:t>which</w:t>
      </w:r>
      <w:r w:rsidRPr="009542BC">
        <w:rPr>
          <w:rFonts w:ascii="Calibri" w:hAnsi="Calibri" w:cs="Calibri"/>
          <w:color w:val="000000" w:themeColor="text1"/>
          <w:sz w:val="22"/>
        </w:rPr>
        <w:t xml:space="preserve"> include</w:t>
      </w:r>
      <w:r w:rsidR="00B24DBC">
        <w:rPr>
          <w:rFonts w:ascii="Calibri" w:hAnsi="Calibri" w:cs="Calibri"/>
          <w:color w:val="000000" w:themeColor="text1"/>
          <w:sz w:val="22"/>
        </w:rPr>
        <w:t>s</w:t>
      </w:r>
      <w:r w:rsidRPr="009542BC">
        <w:rPr>
          <w:rFonts w:ascii="Calibri" w:hAnsi="Calibri" w:cs="Calibri"/>
          <w:color w:val="000000" w:themeColor="text1"/>
          <w:sz w:val="22"/>
        </w:rPr>
        <w:t xml:space="preserve"> reimbursement.</w:t>
      </w:r>
    </w:p>
    <w:p w14:paraId="3C3CBA7B" w14:textId="77777777" w:rsidR="009542BC" w:rsidRPr="009542BC" w:rsidRDefault="009542BC" w:rsidP="009542BC">
      <w:pPr>
        <w:rPr>
          <w:rFonts w:ascii="Calibri" w:hAnsi="Calibri" w:cs="Calibri"/>
          <w:color w:val="000000" w:themeColor="text1"/>
          <w:sz w:val="22"/>
        </w:rPr>
      </w:pPr>
      <w:r w:rsidRPr="009542BC">
        <w:rPr>
          <w:rFonts w:ascii="Calibri" w:hAnsi="Calibri" w:cs="Calibri"/>
          <w:color w:val="000000" w:themeColor="text1"/>
          <w:sz w:val="22"/>
        </w:rPr>
        <w:t>This change will be effective for publication charges invoiced after 1</w:t>
      </w:r>
      <w:r w:rsidRPr="009542BC">
        <w:rPr>
          <w:rFonts w:ascii="Calibri" w:hAnsi="Calibri" w:cs="Calibri"/>
          <w:color w:val="000000" w:themeColor="text1"/>
          <w:sz w:val="22"/>
          <w:vertAlign w:val="superscript"/>
        </w:rPr>
        <w:t>st</w:t>
      </w:r>
      <w:r w:rsidRPr="009542BC">
        <w:rPr>
          <w:rFonts w:ascii="Calibri" w:hAnsi="Calibri" w:cs="Calibri"/>
          <w:color w:val="000000" w:themeColor="text1"/>
          <w:sz w:val="22"/>
        </w:rPr>
        <w:t xml:space="preserve"> January, 2023, regardless of the dates of submission and acceptance.</w:t>
      </w:r>
    </w:p>
    <w:p w14:paraId="00CAE744" w14:textId="1ACDE5E2" w:rsidR="009542BC" w:rsidRPr="009542BC" w:rsidRDefault="009542BC" w:rsidP="009542BC">
      <w:pPr>
        <w:rPr>
          <w:rFonts w:ascii="Calibri" w:hAnsi="Calibri" w:cs="Calibri"/>
          <w:color w:val="000000" w:themeColor="text1"/>
          <w:sz w:val="22"/>
        </w:rPr>
      </w:pPr>
      <w:r w:rsidRPr="009542BC">
        <w:rPr>
          <w:rFonts w:ascii="Calibri" w:hAnsi="Calibri" w:cs="Calibri"/>
          <w:color w:val="000000" w:themeColor="text1"/>
          <w:sz w:val="22"/>
        </w:rPr>
        <w:t>After inauguration of the new process,</w:t>
      </w:r>
    </w:p>
    <w:p w14:paraId="0316C25F" w14:textId="78141C93" w:rsidR="009542BC" w:rsidRPr="009542BC" w:rsidRDefault="009542BC" w:rsidP="009542BC">
      <w:pPr>
        <w:pStyle w:val="a3"/>
        <w:numPr>
          <w:ilvl w:val="0"/>
          <w:numId w:val="1"/>
        </w:numPr>
        <w:ind w:leftChars="0"/>
        <w:rPr>
          <w:rFonts w:ascii="Calibri" w:hAnsi="Calibri" w:cs="Calibri"/>
          <w:color w:val="000000" w:themeColor="text1"/>
          <w:sz w:val="22"/>
          <w:szCs w:val="22"/>
        </w:rPr>
      </w:pPr>
      <w:r w:rsidRPr="009542BC">
        <w:rPr>
          <w:rFonts w:ascii="Calibri" w:hAnsi="Calibri" w:cs="Calibri"/>
          <w:color w:val="000000" w:themeColor="text1"/>
          <w:sz w:val="22"/>
          <w:szCs w:val="22"/>
        </w:rPr>
        <w:t>Please pay the full amount of your APC ($2350) to the Publisher (Wiley)</w:t>
      </w:r>
      <w:r w:rsidR="00B24DBC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9542BC">
        <w:rPr>
          <w:rFonts w:ascii="Calibri" w:hAnsi="Calibri" w:cs="Calibri"/>
          <w:color w:val="000000" w:themeColor="text1"/>
          <w:sz w:val="22"/>
          <w:szCs w:val="22"/>
        </w:rPr>
        <w:t xml:space="preserve"> You will receive a receipt of the payment from Wiley.</w:t>
      </w:r>
    </w:p>
    <w:p w14:paraId="1B2B5F80" w14:textId="183309AB" w:rsidR="009542BC" w:rsidRPr="009542BC" w:rsidRDefault="009542BC" w:rsidP="0005116E">
      <w:pPr>
        <w:ind w:left="425" w:hangingChars="193" w:hanging="425"/>
        <w:rPr>
          <w:rFonts w:ascii="Calibri" w:hAnsi="Calibri" w:cs="Calibri"/>
          <w:color w:val="000000" w:themeColor="text1"/>
          <w:sz w:val="22"/>
        </w:rPr>
      </w:pPr>
      <w:r w:rsidRPr="009542BC">
        <w:rPr>
          <w:rFonts w:ascii="Calibri" w:hAnsi="Calibri" w:cs="Calibri"/>
          <w:color w:val="000000" w:themeColor="text1"/>
          <w:sz w:val="22"/>
        </w:rPr>
        <w:t xml:space="preserve">2.  Fill in the reimbursement form </w:t>
      </w:r>
      <w:r w:rsidR="00B24DBC">
        <w:rPr>
          <w:rFonts w:ascii="Calibri" w:hAnsi="Calibri" w:cs="Calibri"/>
          <w:color w:val="000000" w:themeColor="text1"/>
          <w:sz w:val="22"/>
        </w:rPr>
        <w:t xml:space="preserve">which is </w:t>
      </w:r>
      <w:r w:rsidRPr="009542BC">
        <w:rPr>
          <w:rFonts w:ascii="Calibri" w:hAnsi="Calibri" w:cs="Calibri"/>
          <w:color w:val="000000" w:themeColor="text1"/>
          <w:sz w:val="22"/>
        </w:rPr>
        <w:t xml:space="preserve">available on the AASD website and submit to AASD office with the receipt. AASD will reimburse $1350 to your bank account </w:t>
      </w:r>
      <w:r w:rsidR="00B24DBC">
        <w:rPr>
          <w:rFonts w:ascii="Calibri" w:hAnsi="Calibri" w:cs="Calibri"/>
          <w:color w:val="000000" w:themeColor="text1"/>
          <w:sz w:val="22"/>
        </w:rPr>
        <w:t>provided</w:t>
      </w:r>
      <w:r w:rsidRPr="009542BC">
        <w:rPr>
          <w:rFonts w:ascii="Calibri" w:hAnsi="Calibri" w:cs="Calibri"/>
          <w:color w:val="000000" w:themeColor="text1"/>
          <w:sz w:val="22"/>
        </w:rPr>
        <w:t xml:space="preserve"> in the form. </w:t>
      </w:r>
    </w:p>
    <w:p w14:paraId="69FB7E2F" w14:textId="77777777" w:rsidR="009542BC" w:rsidRPr="009542BC" w:rsidRDefault="009542BC" w:rsidP="009542BC">
      <w:pPr>
        <w:rPr>
          <w:rFonts w:ascii="Calibri" w:hAnsi="Calibri" w:cs="Calibri"/>
          <w:color w:val="000000" w:themeColor="text1"/>
          <w:sz w:val="22"/>
        </w:rPr>
      </w:pPr>
      <w:r w:rsidRPr="009542BC">
        <w:rPr>
          <w:rFonts w:ascii="Calibri" w:hAnsi="Calibri" w:cs="Calibri"/>
          <w:color w:val="000000" w:themeColor="text1"/>
          <w:sz w:val="22"/>
        </w:rPr>
        <w:t> </w:t>
      </w:r>
    </w:p>
    <w:p w14:paraId="7024C9F8" w14:textId="77777777" w:rsidR="009542BC" w:rsidRPr="009542BC" w:rsidRDefault="009542BC" w:rsidP="009542BC">
      <w:pPr>
        <w:rPr>
          <w:rFonts w:ascii="Calibri" w:hAnsi="Calibri" w:cs="Calibri"/>
          <w:color w:val="000000" w:themeColor="text1"/>
          <w:sz w:val="22"/>
        </w:rPr>
      </w:pPr>
      <w:r w:rsidRPr="009542BC">
        <w:rPr>
          <w:rFonts w:ascii="Calibri" w:hAnsi="Calibri" w:cs="Calibri"/>
          <w:color w:val="000000" w:themeColor="text1"/>
          <w:sz w:val="22"/>
        </w:rPr>
        <w:t>We appreciate your understanding and cooperation.</w:t>
      </w:r>
    </w:p>
    <w:p w14:paraId="4E651F09" w14:textId="77777777" w:rsidR="009542BC" w:rsidRPr="009542BC" w:rsidRDefault="009542BC" w:rsidP="009542BC">
      <w:pPr>
        <w:rPr>
          <w:rFonts w:ascii="Calibri" w:hAnsi="Calibri" w:cs="Calibri"/>
          <w:color w:val="000000" w:themeColor="text1"/>
          <w:sz w:val="22"/>
        </w:rPr>
      </w:pPr>
      <w:r w:rsidRPr="009542BC">
        <w:rPr>
          <w:rFonts w:ascii="Calibri" w:hAnsi="Calibri" w:cs="Calibri"/>
          <w:color w:val="000000" w:themeColor="text1"/>
          <w:sz w:val="22"/>
        </w:rPr>
        <w:t xml:space="preserve">If you have any questions, please contact the AASD office.  </w:t>
      </w:r>
    </w:p>
    <w:p w14:paraId="03DA03E9" w14:textId="43CB794C" w:rsidR="009542BC" w:rsidRPr="009542BC" w:rsidRDefault="009542BC">
      <w:pPr>
        <w:rPr>
          <w:rFonts w:ascii="Calibri" w:hAnsi="Calibri" w:cs="Calibri"/>
          <w:color w:val="000000" w:themeColor="text1"/>
          <w:sz w:val="22"/>
        </w:rPr>
      </w:pPr>
    </w:p>
    <w:sectPr w:rsidR="009542BC" w:rsidRPr="00954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42B"/>
    <w:multiLevelType w:val="hybridMultilevel"/>
    <w:tmpl w:val="F4DE9704"/>
    <w:lvl w:ilvl="0" w:tplc="5A086422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8993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BC"/>
    <w:rsid w:val="0005116E"/>
    <w:rsid w:val="00097788"/>
    <w:rsid w:val="00473070"/>
    <w:rsid w:val="00823E87"/>
    <w:rsid w:val="0093330B"/>
    <w:rsid w:val="009542BC"/>
    <w:rsid w:val="00B24DBC"/>
    <w:rsid w:val="00C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1FB1A"/>
  <w15:chartTrackingRefBased/>
  <w15:docId w15:val="{064F6837-D589-4BEC-905A-A245C60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2BC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Revision"/>
    <w:hidden/>
    <w:uiPriority w:val="99"/>
    <w:semiHidden/>
    <w:rsid w:val="00B2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Arao, Yukari</dc:creator>
  <cp:keywords/>
  <dc:description/>
  <cp:lastModifiedBy>岩村 元気</cp:lastModifiedBy>
  <cp:revision>2</cp:revision>
  <dcterms:created xsi:type="dcterms:W3CDTF">2022-11-17T23:53:00Z</dcterms:created>
  <dcterms:modified xsi:type="dcterms:W3CDTF">2022-11-17T23:53:00Z</dcterms:modified>
</cp:coreProperties>
</file>